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096" w:rsidRDefault="00FD0096" w:rsidP="00607FCE">
      <w:pPr>
        <w:keepNext/>
        <w:tabs>
          <w:tab w:val="left" w:pos="1080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АДМИНИСТРАЦИЯ КАЛИНИНСКОГО СЕЛЬСКОГО ПОСЕЛЕНИЯ МАЛМЫЖСКОГО РАЙОНА КИРОВСКОЙ ОБЛАСТИ</w:t>
      </w:r>
    </w:p>
    <w:p w:rsidR="00FD0096" w:rsidRDefault="00FD0096" w:rsidP="00FD009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FD0096" w:rsidRDefault="00FD0096" w:rsidP="00FD009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ПОСТАНОВЛЕНИЕ</w:t>
      </w:r>
    </w:p>
    <w:p w:rsidR="00FD0096" w:rsidRDefault="00FD0096" w:rsidP="00FD009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FD0096" w:rsidRDefault="00FD0096" w:rsidP="00FD009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FD0096" w:rsidRDefault="00F07557" w:rsidP="00FD009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26.01.2022                         </w:t>
      </w:r>
      <w:r w:rsidR="00FD009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                                                                       №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6</w:t>
      </w:r>
    </w:p>
    <w:p w:rsidR="00FD0096" w:rsidRDefault="00FD0096" w:rsidP="00FD00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D0096" w:rsidRDefault="00FD0096" w:rsidP="00FD0096">
      <w:pPr>
        <w:tabs>
          <w:tab w:val="left" w:pos="345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село Калинино</w:t>
      </w:r>
    </w:p>
    <w:p w:rsidR="00FD0096" w:rsidRDefault="00FD0096" w:rsidP="00FD0096">
      <w:pPr>
        <w:tabs>
          <w:tab w:val="left" w:pos="345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D0096" w:rsidRDefault="00FD0096" w:rsidP="00FD009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Программы  «О противодействии коррупции» в муниципальном образовании Калининское сельское поселение  на 2022-2026 годы</w:t>
      </w:r>
    </w:p>
    <w:p w:rsidR="00FD0096" w:rsidRDefault="00FD0096" w:rsidP="00FD009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0096" w:rsidRDefault="00FD0096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25.12.2008 № 273-ФЗ «О противодействии коррупции», пункта 8 Указа Президента Российской Федерации от 01.07.2010 № 821 «О комиссиях по соблюдению требований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служебному поведению федеральных государственных служащих и урегулированию конфликта интересов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02.03.2007 № 25-ФЗ "О муниципальной службе в Российской Федерации"</w:t>
      </w:r>
      <w:r w:rsidR="00A86266">
        <w:rPr>
          <w:rFonts w:ascii="Times New Roman" w:eastAsia="Times New Roman" w:hAnsi="Times New Roman"/>
          <w:sz w:val="28"/>
          <w:szCs w:val="28"/>
          <w:lang w:eastAsia="ru-RU"/>
        </w:rPr>
        <w:t>, в</w:t>
      </w:r>
      <w:r w:rsidR="00A86266" w:rsidRPr="00A86266">
        <w:t xml:space="preserve"> </w:t>
      </w:r>
      <w:r w:rsidR="00A86266" w:rsidRPr="00A86266">
        <w:rPr>
          <w:rFonts w:ascii="Times New Roman" w:eastAsia="Times New Roman" w:hAnsi="Times New Roman"/>
          <w:sz w:val="28"/>
          <w:szCs w:val="28"/>
          <w:lang w:eastAsia="ru-RU"/>
        </w:rPr>
        <w:t>целях повышения эффективности мер по противодействию коррупции в муниципальном образовании</w:t>
      </w:r>
      <w:r w:rsidR="00A86266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Калининское сельское поселение </w:t>
      </w:r>
      <w:proofErr w:type="spellStart"/>
      <w:r w:rsidR="00A86266"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 w:rsidR="00A8626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Кировской области,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 Калининского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Кировской области ПОСТАНОВЛЯЕТ:</w:t>
      </w:r>
    </w:p>
    <w:p w:rsidR="00FD0096" w:rsidRDefault="00FD0096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 Утвердить  муниципальную программу «О противодействии коррупции в  муниципальном образовании Калининское сельское поселение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Кировской области на  2022-2026 годы согласно приложению № 1. </w:t>
      </w:r>
    </w:p>
    <w:p w:rsidR="00FD0096" w:rsidRDefault="00FD0096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2. Утвердить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план мероприятий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реализации муниципальной программы  «О противодействии коррупции в  муниципальном образовании Калининское сельское поселение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Кировской области на  2022-2026 годы согласно приложению № 2.</w:t>
      </w:r>
    </w:p>
    <w:p w:rsidR="00FD0096" w:rsidRDefault="00FD0096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3. Данное постановление опубликовать в информационном бюллетене органов местного самоуправления муниципального образовани</w:t>
      </w:r>
      <w:r w:rsidR="0037384F">
        <w:rPr>
          <w:rFonts w:ascii="Times New Roman" w:eastAsia="Times New Roman" w:hAnsi="Times New Roman"/>
          <w:sz w:val="28"/>
          <w:szCs w:val="28"/>
          <w:lang w:eastAsia="ru-RU"/>
        </w:rPr>
        <w:t xml:space="preserve">я Калининское сельское поселение </w:t>
      </w:r>
      <w:proofErr w:type="spellStart"/>
      <w:r w:rsidR="0037384F"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 w:rsidR="003738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Кировской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7384F" w:rsidRDefault="0037384F" w:rsidP="003738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Настоящее постановление распространяется на правоотношения, возникшие с 01.01.2022 года.</w:t>
      </w: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5. Признать с 01.01.2022 утратившим</w:t>
      </w:r>
      <w:r w:rsidRPr="0037384F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 администрации Калининского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Кировской области от </w:t>
      </w:r>
      <w:r w:rsidRPr="0037384F">
        <w:rPr>
          <w:rFonts w:ascii="Times New Roman" w:eastAsia="Times New Roman" w:hAnsi="Times New Roman"/>
          <w:sz w:val="28"/>
          <w:szCs w:val="28"/>
          <w:lang w:eastAsia="ru-RU"/>
        </w:rPr>
        <w:t>03.04.2017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37 «</w:t>
      </w:r>
      <w:r w:rsidRPr="0037384F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 «О противодействии коррупции» в муниципальном образовании Калининское сельское поселение  на 2017-2021 годы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считать утратившим силу.</w:t>
      </w:r>
    </w:p>
    <w:p w:rsidR="00FD0096" w:rsidRDefault="0037384F" w:rsidP="00FD009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6</w:t>
      </w:r>
      <w:r w:rsidR="00FD00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FD0096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FD009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 оставляю за собой.</w:t>
      </w:r>
    </w:p>
    <w:p w:rsidR="00FD0096" w:rsidRDefault="00FD0096" w:rsidP="00FD0096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    </w:t>
      </w:r>
    </w:p>
    <w:p w:rsidR="00FD0096" w:rsidRDefault="00FD0096" w:rsidP="0037384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администрации</w:t>
      </w:r>
    </w:p>
    <w:p w:rsidR="00FD0096" w:rsidRDefault="00FD0096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   </w:t>
      </w:r>
      <w:r w:rsidR="00F075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Жирнов</w:t>
      </w:r>
      <w:proofErr w:type="spellEnd"/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7FCE" w:rsidRDefault="00607FCE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7FCE" w:rsidRDefault="00607FCE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384F" w:rsidRDefault="0037384F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ind w:left="5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1</w:t>
      </w:r>
    </w:p>
    <w:p w:rsidR="00FD0096" w:rsidRDefault="00FD0096" w:rsidP="00FD0096">
      <w:pPr>
        <w:spacing w:after="0" w:line="240" w:lineRule="auto"/>
        <w:ind w:left="5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ind w:left="5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FD0096" w:rsidRDefault="00FD0096" w:rsidP="00FD0096">
      <w:pPr>
        <w:spacing w:after="0" w:line="240" w:lineRule="auto"/>
        <w:ind w:left="5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Калининского сельского поселения</w:t>
      </w:r>
    </w:p>
    <w:p w:rsidR="00FD0096" w:rsidRDefault="00FD0096" w:rsidP="00FD0096">
      <w:pPr>
        <w:spacing w:after="0" w:line="240" w:lineRule="auto"/>
        <w:ind w:left="5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ind w:left="5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07557">
        <w:rPr>
          <w:rFonts w:ascii="Times New Roman" w:eastAsia="Times New Roman" w:hAnsi="Times New Roman"/>
          <w:sz w:val="28"/>
          <w:szCs w:val="28"/>
          <w:lang w:eastAsia="ru-RU"/>
        </w:rPr>
        <w:t xml:space="preserve">26.01.2022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F07557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FD0096" w:rsidRDefault="00FD0096" w:rsidP="00FD0096">
      <w:pPr>
        <w:spacing w:after="0" w:line="240" w:lineRule="auto"/>
        <w:ind w:left="5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FD0096" w:rsidRDefault="00FD0096" w:rsidP="00FD00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 О противодействии коррупции» в муниципальном образовании Калининское сельское поселение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Кировской области на 2022-2026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годы</w:t>
      </w:r>
    </w:p>
    <w:p w:rsidR="00FD0096" w:rsidRDefault="00FD0096" w:rsidP="00FD009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6712"/>
      </w:tblGrid>
      <w:tr w:rsidR="00FD0096" w:rsidTr="00142B14">
        <w:trPr>
          <w:trHeight w:val="1359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Муниципальная программа «О противодействии коррупции в   муниципальном образовании Калининское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Кировской области на 2022-2026 годы  </w:t>
            </w:r>
          </w:p>
        </w:tc>
      </w:tr>
      <w:tr w:rsidR="00FD0096" w:rsidTr="00142B14">
        <w:trPr>
          <w:trHeight w:val="1493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от 25 декабря 2008 года № 273-ФЗ «О противодействии коррупции», пункт 8 Указа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»,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Федеральный закон от 2 марта 2007 года № 25-ФЗ "О муниципальной службе в Российской Федерации", </w:t>
            </w:r>
            <w:proofErr w:type="gramEnd"/>
          </w:p>
        </w:tc>
      </w:tr>
      <w:tr w:rsidR="00FD0096" w:rsidTr="00142B14">
        <w:trPr>
          <w:trHeight w:val="88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Заказчик программы 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Администрация Калининского сельского поселения </w:t>
            </w:r>
          </w:p>
        </w:tc>
      </w:tr>
      <w:tr w:rsidR="00FD0096" w:rsidTr="00142B14">
        <w:trPr>
          <w:trHeight w:val="88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Администрация Калининского сельского поселения</w:t>
            </w:r>
          </w:p>
        </w:tc>
      </w:tr>
      <w:tr w:rsidR="00FD0096" w:rsidTr="00142B14">
        <w:trPr>
          <w:trHeight w:val="70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Администрация Калининского сельского поселения</w:t>
            </w:r>
          </w:p>
        </w:tc>
      </w:tr>
      <w:tr w:rsidR="0037384F" w:rsidTr="00142B14">
        <w:trPr>
          <w:trHeight w:val="70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4F" w:rsidRDefault="0037384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4F" w:rsidRDefault="00373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Р</w:t>
            </w:r>
            <w:r w:rsidRPr="0037384F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еализация единой государственной политики в области противодействия коррупции в муниципальном образовании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Калининское сельское поселение </w:t>
            </w:r>
            <w:proofErr w:type="spellStart"/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района Кировской области</w:t>
            </w:r>
          </w:p>
        </w:tc>
      </w:tr>
      <w:tr w:rsidR="00FD0096" w:rsidTr="00142B14">
        <w:trPr>
          <w:trHeight w:val="70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37384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3738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Задачи </w:t>
            </w:r>
            <w:r w:rsidR="00FD0096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84F" w:rsidRPr="0037384F" w:rsidRDefault="0037384F" w:rsidP="00373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37384F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1. Совершенствование инструментов и механизмов противодействия коррупции, в том числе правовых и организационных.</w:t>
            </w:r>
          </w:p>
          <w:p w:rsidR="0037384F" w:rsidRDefault="0037384F" w:rsidP="00373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37384F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2. Совершенствование работы с кадрами по </w:t>
            </w:r>
            <w:r w:rsidRPr="0037384F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lastRenderedPageBreak/>
              <w:t>профилактике и противодействию ко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ррупции на муниципальной службе.</w:t>
            </w:r>
            <w:r w:rsidRPr="0037384F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37384F" w:rsidRPr="0037384F" w:rsidRDefault="0037384F" w:rsidP="00373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37384F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3. Повышение эффективности противодействия коррупции при осуществлении закупок товаров, работ, услуг для обеспечения муниципальных нужд.</w:t>
            </w:r>
          </w:p>
          <w:p w:rsidR="0037384F" w:rsidRPr="0037384F" w:rsidRDefault="0037384F" w:rsidP="00373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37384F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4. Повышение эффективности противодействия коррупции при учете и использовании муниципального имущества.</w:t>
            </w:r>
          </w:p>
          <w:p w:rsidR="00FD0096" w:rsidRDefault="0037384F" w:rsidP="00373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37384F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5. Повышение эффективности контроля использования бюджетных средств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.</w:t>
            </w:r>
          </w:p>
          <w:p w:rsidR="0037384F" w:rsidRDefault="0037384F" w:rsidP="00373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6. </w:t>
            </w:r>
            <w:r w:rsidRPr="0037384F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Обеспечение доступности и прозрачности деятельности органов местного самоуправления, формирование антикоррупционного общественного сознания и нетерпимости к проявлениям коррупции</w:t>
            </w:r>
          </w:p>
        </w:tc>
      </w:tr>
      <w:tr w:rsidR="00FD0096" w:rsidTr="00142B14">
        <w:trPr>
          <w:trHeight w:val="70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lastRenderedPageBreak/>
              <w:t>Сроки реализации программы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2022-2026 годы</w:t>
            </w:r>
          </w:p>
        </w:tc>
      </w:tr>
      <w:tr w:rsidR="00FD0096" w:rsidTr="00142B14">
        <w:trPr>
          <w:trHeight w:val="70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FD00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96" w:rsidRDefault="00EF7D78" w:rsidP="00142B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F7D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ожидается, что выполнение мероприятий приведет к усилению мер</w:t>
            </w:r>
            <w:r w:rsidR="00142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противодействию коррупции</w:t>
            </w:r>
            <w:r w:rsidRPr="00EF7D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укреплению доверия населения к органам власти, повышению статуса муниципального служащего, формированию в обществе отрицательного отношения к коррупционным действиям, соблюдению законодательства в сфере закупок, эффективному учету и управлению муниципальным имуществом, эффективному использованию бюджетных средств, повышению эффективности предоставления муниципальных услуг, развитию системы прозрачности деятельности органов власти при разработке, принятии решений по</w:t>
            </w:r>
            <w:proofErr w:type="gramEnd"/>
            <w:r w:rsidRPr="00EF7D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важнейшим вопросам жизнедеятельности</w:t>
            </w:r>
            <w:r w:rsidR="00142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142B14" w:rsidTr="00142B14">
        <w:trPr>
          <w:trHeight w:val="646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B14" w:rsidRPr="00142B14" w:rsidRDefault="00142B14" w:rsidP="00C071A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2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Источники и объемы финансирования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B14" w:rsidRPr="00142B14" w:rsidRDefault="00142B14" w:rsidP="00142B1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</w:t>
            </w:r>
            <w:r w:rsidRPr="00142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инансирование мероприятий осуществляется в рамках текущего </w:t>
            </w:r>
            <w:proofErr w:type="gramStart"/>
            <w:r w:rsidRPr="00142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финансирования основной деятельности органов местного самоуправления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Калининское сельское поселение.</w:t>
            </w:r>
          </w:p>
        </w:tc>
      </w:tr>
      <w:tr w:rsidR="00142B14" w:rsidTr="00142B14">
        <w:trPr>
          <w:trHeight w:val="70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B14" w:rsidRDefault="00142B1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исполнением программы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14" w:rsidRDefault="00142B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Калининского сельского поселения</w:t>
            </w:r>
          </w:p>
          <w:p w:rsidR="00142B14" w:rsidRDefault="00142B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FD0096" w:rsidRDefault="00FD0096" w:rsidP="00FD00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99F" w:rsidRDefault="00A1099F" w:rsidP="00FD00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 Содержание проблемы и обоснование необходимости ее решения программными методами.</w:t>
      </w:r>
    </w:p>
    <w:p w:rsidR="0023239B" w:rsidRPr="0023239B" w:rsidRDefault="0023239B" w:rsidP="0023239B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Коррупция продолжает оставаться в числе системных угроз безопасности Российской Федерации. В соответствии с </w:t>
      </w:r>
      <w:hyperlink r:id="rId8" w:anchor="7D20K3" w:history="1">
        <w:r w:rsidRPr="0023239B">
          <w:rPr>
            <w:rFonts w:ascii="Times New Roman" w:eastAsia="Times New Roman" w:hAnsi="Times New Roman"/>
            <w:sz w:val="28"/>
            <w:szCs w:val="28"/>
            <w:lang w:eastAsia="ru-RU"/>
          </w:rPr>
          <w:t>Федеральным законом от 25.12.2008 N 273-ФЗ "О противодействии коррупции"</w:t>
        </w:r>
      </w:hyperlink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 (далее - Закон N 273-ФЗ) под противодействием коррупции понимается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</w:t>
      </w:r>
    </w:p>
    <w:p w:rsidR="0023239B" w:rsidRPr="0023239B" w:rsidRDefault="0023239B" w:rsidP="0023239B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по предупреждению коррупции, в том числе по выявлению и последующему устранению причин коррупции (профилактика коррупции);</w:t>
      </w:r>
    </w:p>
    <w:p w:rsidR="0023239B" w:rsidRPr="0023239B" w:rsidRDefault="0023239B" w:rsidP="0023239B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по выявлению, предупреждению, пресечению, раскрытию и расследованию коррупционных правонарушений (борьба с коррупцией);</w:t>
      </w:r>
    </w:p>
    <w:p w:rsidR="0023239B" w:rsidRPr="0023239B" w:rsidRDefault="0023239B" w:rsidP="0023239B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по минимизации и (или) ликвидации последствий коррупционных правонарушений.</w:t>
      </w:r>
    </w:p>
    <w:p w:rsidR="0023239B" w:rsidRPr="0023239B" w:rsidRDefault="0023239B" w:rsidP="0023239B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На уровне местного самоуправления законодательство Российской Федерации, направленное на профилактику коррупции, затрагивает лиц, замещающих муниципальные должности, муниципальных служащих, руководителей муниципальных учреждений и муниципальных унитарных предприятий.</w:t>
      </w:r>
    </w:p>
    <w:p w:rsidR="0023239B" w:rsidRPr="0023239B" w:rsidRDefault="0023239B" w:rsidP="0023239B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При этом важное место отводится формированию в обществе нетерпимого отношения к проявлениям коррупции, популяризации антикоррупционных стандартов поведения.</w:t>
      </w:r>
    </w:p>
    <w:p w:rsidR="0023239B" w:rsidRPr="0023239B" w:rsidRDefault="0023239B" w:rsidP="0023239B">
      <w:pPr>
        <w:tabs>
          <w:tab w:val="left" w:pos="73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Коррупция, являясь неизбежным следствием избыточного администрирования</w:t>
      </w: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 xml:space="preserve"> со стороны государственных, муниципальных служащих, получила широкое распространение, приобрела массовый, системный характер и высокую общественную опасность. Подменяя публично-правовые решения и действия коррупционными отношениями, основанными на удовлетворении в обход закона частных противоправных интересов, она оказывает разрушительное воздействие на структуры власти и управления, становится существенным тормозом экономического и социального развития, препятствует успешной реализации приоритетных национальных проектов.</w:t>
      </w:r>
    </w:p>
    <w:p w:rsidR="0023239B" w:rsidRPr="0023239B" w:rsidRDefault="0023239B" w:rsidP="0023239B">
      <w:pPr>
        <w:tabs>
          <w:tab w:val="left" w:pos="73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настоящее время Российская Федерация стоит перед серьезной проблемой, связанной с коррупцией, представляющей реальную угрозу функционированию публичной власти, верховенству закона, демократии, правам человека и социальной справедливости. Наибольшая опасность коррупции в том, что она стала распространенным фактом жизни, к которому большинство членов общества научилось относиться как к негативному, но </w:t>
      </w:r>
      <w:proofErr w:type="gramStart"/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привычному явлению</w:t>
      </w:r>
      <w:proofErr w:type="gramEnd"/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239B" w:rsidRPr="0023239B" w:rsidRDefault="0023239B" w:rsidP="0023239B">
      <w:pPr>
        <w:tabs>
          <w:tab w:val="left" w:pos="73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Поскольку коррупция может проявляться при доступе (отсутствии </w:t>
      </w:r>
      <w:r w:rsidRPr="0023239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доступа) к определенной информации, возникает необходимость совершенствовать</w:t>
      </w: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технологии доступа общественности к информационным </w:t>
      </w: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потокам. Решить эту проблему возможно только в результате последовательной, системной, комплексной работы по разработке и внедрению новых правовых, организационных, информационных и иных механизмов противодействии. В целях эффективного решения задач по вопросам противодействия коррупции необходимо объединение усилий институтов гражданского общества, взаимодействие с федеральными государственными органами и органами местного самоуправления. Для этого требуется программно-целевой подход, а также проведение организационных мероприятий в этом направлении.</w:t>
      </w:r>
    </w:p>
    <w:p w:rsidR="0023239B" w:rsidRPr="0023239B" w:rsidRDefault="0023239B" w:rsidP="0023239B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Настоящая Программа разработана во исполнение Закона N 273-ФЗ, </w:t>
      </w:r>
      <w:hyperlink r:id="rId9" w:anchor="7D20K3" w:history="1">
        <w:r w:rsidRPr="0023239B">
          <w:rPr>
            <w:rFonts w:ascii="Times New Roman" w:eastAsia="Times New Roman" w:hAnsi="Times New Roman"/>
            <w:sz w:val="28"/>
            <w:szCs w:val="28"/>
            <w:lang w:eastAsia="ru-RU"/>
          </w:rPr>
          <w:t>Указа Президента Российской Федерации от 29.06.2018 N 378 "О Национальном плане противодействия коррупции на 2018 - 2020 годы"</w:t>
        </w:r>
      </w:hyperlink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history="1">
        <w:r w:rsidRPr="0023239B">
          <w:rPr>
            <w:rFonts w:ascii="Times New Roman" w:eastAsia="Times New Roman" w:hAnsi="Times New Roman"/>
            <w:sz w:val="28"/>
            <w:szCs w:val="28"/>
            <w:lang w:eastAsia="ru-RU"/>
          </w:rPr>
          <w:t>Закона Кировской области от 30.04.2009 N 365-ЗО "О противодействии коррупции в Кировской области"</w:t>
        </w:r>
      </w:hyperlink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239B" w:rsidRPr="0023239B" w:rsidRDefault="0023239B" w:rsidP="0023239B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Многоуровневый характер и сложность задач по профилактике коррупции в органах местного самоуправления обуславливает необходимость их решения программно-целевым методом.</w:t>
      </w:r>
    </w:p>
    <w:p w:rsidR="0023239B" w:rsidRPr="0023239B" w:rsidRDefault="0023239B" w:rsidP="0023239B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t>Программа представляет собой увязанный по целям, задачам и срокам осуществления комплекс организационных, правовых и иных мероприятий, направленных на профилактику коррупционных правонарушений, повышение эффективности выявления и устранения условий, порождающих коррупцию.</w:t>
      </w:r>
      <w:r w:rsidRPr="0023239B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FD0096" w:rsidRDefault="00FD0096" w:rsidP="00FD0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D0096" w:rsidRDefault="00FD0096" w:rsidP="00FD0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 Основные цели и задачи программы</w:t>
      </w:r>
    </w:p>
    <w:p w:rsidR="00FD0096" w:rsidRDefault="00FD0096" w:rsidP="00FD0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D0096" w:rsidRDefault="00FD0096" w:rsidP="0023239B">
      <w:pPr>
        <w:shd w:val="clear" w:color="auto" w:fill="FFFFFF"/>
        <w:spacing w:before="65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42B14" w:rsidRPr="00142B14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Целью Программы является реализация единой государственной политики в области противодействия коррупции</w:t>
      </w:r>
      <w:r w:rsidR="00142B14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. </w:t>
      </w:r>
      <w:proofErr w:type="gramStart"/>
      <w:r w:rsidR="00142B14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роведение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эффективной политики по предупреждению коррупции на уровне местного самоуправления; 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снижение уровня коррупции, ее проявлений во всех сферах жизнедеятельности общества; ук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репление доверия жителей 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муниципального об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разования к органу местного самоуправления муниципального образования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; активное привлечение общественных организаций и средств массовой информации к деятельности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по противодействию коррупции, обеспечению открытости и доступности информации о дея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тельности органов местного самоуправления.</w:t>
      </w:r>
      <w:proofErr w:type="gramEnd"/>
    </w:p>
    <w:p w:rsidR="00142B14" w:rsidRPr="00142B14" w:rsidRDefault="00142B14" w:rsidP="00142B1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2B14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Основными задачами Программы являются: совершенствование инструментов и механизмов противодействия коррупции, в том числе правовых и организационных; совершенствование работы с кадрами по профилактике и противодействию коррупции на муниципальной службе, в муниципальных учреждениях; повышение эффективности противодействия коррупции при осуществлении закупок товаров, работ, услуг для обеспечения муниципальных нужд; повышение эффективности </w:t>
      </w:r>
      <w:r w:rsidRPr="00142B1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противодействия коррупции при учете и использовании муниципального имущества;</w:t>
      </w:r>
      <w:proofErr w:type="gramEnd"/>
      <w:r w:rsidRPr="00142B14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повышение эффективности контроля использования бюджетных средств, усиление мер по минимизации "бытовой" коррупции; обеспечение доступности и прозрачности деятельности органов местного самоуправления, формирование антикоррупционного общественного сознания и нетерпимости к проявлениям коррупции.</w:t>
      </w:r>
    </w:p>
    <w:p w:rsidR="00FD0096" w:rsidRDefault="00FD0096" w:rsidP="00FD0096">
      <w:pPr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Оценка эффективности социально-экономических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последствий от реализации Программы</w:t>
      </w:r>
    </w:p>
    <w:p w:rsidR="00FD0096" w:rsidRDefault="00FD0096" w:rsidP="00FD00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Реализация Программы, в силу ее специфики и ярко выраженного социально-профилактического характера, окажет значительное влияние на стабильность общества,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противодействия коррупции в Калининском сельском поселении.</w:t>
      </w:r>
    </w:p>
    <w:p w:rsidR="00FD0096" w:rsidRDefault="00FD0096" w:rsidP="00FD0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Реализация Программы и принятие нормативных правовых актов по вопросам противодействия коррупции на территории Калининского сельского поселения к 2026 году позволят добиться позитивного изменения ситуации, связанной с коррупционными проявлениями.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При этом системное проведение антикоррупционных экспертиз нормативных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правовых актов  администрации Калининского сельского поселения и их проектов, а также привлечение в установленном порядке представителей институтов гражданского общества, общественных организаций к проведению независимой антикоррупционной экспертизы нормативных правовых актов Калининского сельского поселения не позволит создать предпосылки и условия для проявления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факторов.</w:t>
      </w: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Реальную эффективность реализации Программы позволит оценить результат проведения мониторинга общественного мнения. Предполагается, что доля опрошенных граждан, которые лично сталкивались с проблемой коррупции, к 2022-2026 годам сократится. </w:t>
      </w: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мероприятий Программы позволит увеличить долю граждан, удовлетворенных информационной открытостью Калининского сельского поселения. К числу ожидаемых показателей эффективности и результативности Программы по группе социально значимых результатов относятся следующие показатели: </w:t>
      </w:r>
    </w:p>
    <w:p w:rsidR="00FD0096" w:rsidRDefault="00FD0096" w:rsidP="00FD0096">
      <w:pPr>
        <w:tabs>
          <w:tab w:val="left" w:pos="73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создание эффективной системы противодействия коррупции;</w:t>
      </w: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снижение социальной напряженности в обществе, обусловленной проявлениями коррупции; </w:t>
      </w: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создание условий для снижения правового нигилизма населения, формирования антикоррупционного общественного мнения и нетерпимости к коррупционному поведению;</w:t>
      </w: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создание дополнительных условий для 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беспечения прозрачности деятельности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Калининского сельского поселения.</w:t>
      </w: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Оценка эффективности реализации Программы производится ее разработчиком, Администрацией  Калининского сельского поселения, по завершении срока реализации Программы и за период с 2022 по 2026 годы включительно.</w:t>
      </w: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0096" w:rsidRDefault="00FD0096" w:rsidP="00FD009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4D3" w:rsidRDefault="000264D3" w:rsidP="000264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0264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0" w:bottom="1134" w:left="1701" w:header="708" w:footer="708" w:gutter="0"/>
          <w:cols w:space="720"/>
        </w:sectPr>
      </w:pPr>
    </w:p>
    <w:p w:rsidR="000264D3" w:rsidRDefault="000264D3" w:rsidP="000264D3">
      <w:pPr>
        <w:spacing w:after="0" w:line="240" w:lineRule="auto"/>
        <w:ind w:left="99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64D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7D66EC">
        <w:rPr>
          <w:rFonts w:ascii="Times New Roman" w:eastAsia="Times New Roman" w:hAnsi="Times New Roman"/>
          <w:sz w:val="28"/>
          <w:szCs w:val="28"/>
          <w:lang w:eastAsia="ru-RU"/>
        </w:rPr>
        <w:t xml:space="preserve"> № 2</w:t>
      </w:r>
    </w:p>
    <w:p w:rsidR="007D66EC" w:rsidRPr="000264D3" w:rsidRDefault="007D66EC" w:rsidP="000264D3">
      <w:pPr>
        <w:spacing w:after="0" w:line="240" w:lineRule="auto"/>
        <w:ind w:left="99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4D3" w:rsidRPr="000264D3" w:rsidRDefault="000264D3" w:rsidP="000264D3">
      <w:pPr>
        <w:spacing w:after="0" w:line="240" w:lineRule="auto"/>
        <w:ind w:left="99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64D3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0264D3" w:rsidRPr="000264D3" w:rsidRDefault="000264D3" w:rsidP="000264D3">
      <w:pPr>
        <w:spacing w:after="0" w:line="240" w:lineRule="auto"/>
        <w:ind w:left="99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64D3">
        <w:rPr>
          <w:rFonts w:ascii="Times New Roman" w:eastAsia="Times New Roman" w:hAnsi="Times New Roman"/>
          <w:sz w:val="28"/>
          <w:szCs w:val="28"/>
          <w:lang w:eastAsia="ru-RU"/>
        </w:rPr>
        <w:t>Калининского сельского поселения</w:t>
      </w:r>
    </w:p>
    <w:p w:rsidR="00A86266" w:rsidRDefault="0007071C" w:rsidP="0007071C">
      <w:pPr>
        <w:spacing w:after="0" w:line="240" w:lineRule="auto"/>
        <w:ind w:left="5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:rsidR="00F07557" w:rsidRDefault="00A86266" w:rsidP="00F07557">
      <w:pPr>
        <w:spacing w:after="0" w:line="240" w:lineRule="auto"/>
        <w:ind w:left="5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  <w:r w:rsidR="000707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7557">
        <w:rPr>
          <w:rFonts w:ascii="Times New Roman" w:eastAsia="Times New Roman" w:hAnsi="Times New Roman"/>
          <w:sz w:val="28"/>
          <w:szCs w:val="28"/>
          <w:lang w:eastAsia="ru-RU"/>
        </w:rPr>
        <w:t>от 26.01.2022  № 6</w:t>
      </w:r>
    </w:p>
    <w:p w:rsidR="0007071C" w:rsidRDefault="0007071C" w:rsidP="0007071C">
      <w:pPr>
        <w:spacing w:after="0" w:line="240" w:lineRule="auto"/>
        <w:ind w:left="5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4D3" w:rsidRPr="000264D3" w:rsidRDefault="000264D3" w:rsidP="000264D3">
      <w:pPr>
        <w:spacing w:after="0" w:line="240" w:lineRule="auto"/>
        <w:ind w:left="99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4D3" w:rsidRPr="000264D3" w:rsidRDefault="000264D3" w:rsidP="00026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0264D3" w:rsidRPr="000264D3" w:rsidRDefault="000264D3" w:rsidP="00026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0264D3" w:rsidRPr="000264D3" w:rsidRDefault="000264D3" w:rsidP="00026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0264D3" w:rsidRPr="000264D3" w:rsidRDefault="000264D3" w:rsidP="00026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0264D3" w:rsidRPr="000264D3" w:rsidRDefault="000264D3" w:rsidP="00026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0264D3">
        <w:rPr>
          <w:rFonts w:ascii="Times New Roman" w:eastAsia="Times New Roman" w:hAnsi="Times New Roman"/>
          <w:b/>
          <w:sz w:val="24"/>
          <w:szCs w:val="28"/>
          <w:lang w:eastAsia="ru-RU"/>
        </w:rPr>
        <w:t>ПЛАН МЕРОПРИЯТИЙ</w:t>
      </w:r>
    </w:p>
    <w:p w:rsidR="000264D3" w:rsidRPr="00FD0096" w:rsidRDefault="00FD0096" w:rsidP="000264D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D0096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0264D3" w:rsidRPr="00FD00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реализации муниципальной программы  «О противодействии коррупции в  муниципальном образовании Калининское сельское поселение </w:t>
      </w:r>
      <w:proofErr w:type="spellStart"/>
      <w:r w:rsidR="000264D3" w:rsidRPr="00FD0096">
        <w:rPr>
          <w:rFonts w:ascii="Times New Roman" w:eastAsia="Times New Roman" w:hAnsi="Times New Roman"/>
          <w:b/>
          <w:sz w:val="28"/>
          <w:szCs w:val="28"/>
          <w:lang w:eastAsia="ru-RU"/>
        </w:rPr>
        <w:t>Малмыжского</w:t>
      </w:r>
      <w:proofErr w:type="spellEnd"/>
      <w:r w:rsidR="000264D3" w:rsidRPr="00FD00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Кировской области на </w:t>
      </w:r>
      <w:r w:rsidR="00B4158D" w:rsidRPr="00FD0096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FD0096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4158D" w:rsidRPr="00FD0096">
        <w:rPr>
          <w:rFonts w:ascii="Times New Roman" w:eastAsia="Times New Roman" w:hAnsi="Times New Roman"/>
          <w:b/>
          <w:sz w:val="28"/>
          <w:szCs w:val="28"/>
          <w:lang w:eastAsia="ru-RU"/>
        </w:rPr>
        <w:t>-20</w:t>
      </w:r>
      <w:r w:rsidRPr="00FD0096">
        <w:rPr>
          <w:rFonts w:ascii="Times New Roman" w:eastAsia="Times New Roman" w:hAnsi="Times New Roman"/>
          <w:b/>
          <w:sz w:val="28"/>
          <w:szCs w:val="28"/>
          <w:lang w:eastAsia="ru-RU"/>
        </w:rPr>
        <w:t>26</w:t>
      </w:r>
      <w:r w:rsidR="00B4158D" w:rsidRPr="00FD00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264D3" w:rsidRPr="00FD0096">
        <w:rPr>
          <w:rFonts w:ascii="Times New Roman" w:eastAsia="Times New Roman" w:hAnsi="Times New Roman"/>
          <w:b/>
          <w:sz w:val="28"/>
          <w:szCs w:val="28"/>
          <w:lang w:eastAsia="ru-RU"/>
        </w:rPr>
        <w:t>годы»</w:t>
      </w:r>
      <w:r w:rsidR="000264D3" w:rsidRPr="00FD00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</w:p>
    <w:p w:rsidR="000264D3" w:rsidRPr="00FD0096" w:rsidRDefault="000264D3" w:rsidP="000264D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612"/>
        <w:gridCol w:w="1620"/>
        <w:gridCol w:w="3941"/>
        <w:gridCol w:w="3435"/>
      </w:tblGrid>
      <w:tr w:rsidR="000264D3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02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  <w:p w:rsidR="000264D3" w:rsidRPr="000264D3" w:rsidRDefault="000264D3" w:rsidP="000264D3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0264D3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02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Сроки реализации</w:t>
            </w:r>
          </w:p>
          <w:p w:rsidR="000264D3" w:rsidRPr="000264D3" w:rsidRDefault="000264D3" w:rsidP="000264D3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0264D3">
            <w:pPr>
              <w:tabs>
                <w:tab w:val="num" w:pos="79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Примерный объём финансирования</w:t>
            </w:r>
          </w:p>
          <w:p w:rsidR="000264D3" w:rsidRPr="000264D3" w:rsidRDefault="000264D3" w:rsidP="000264D3">
            <w:pPr>
              <w:tabs>
                <w:tab w:val="num" w:pos="79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(при необходимости)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0264D3">
            <w:pPr>
              <w:tabs>
                <w:tab w:val="num" w:pos="79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Ответственные </w:t>
            </w:r>
          </w:p>
          <w:p w:rsidR="000264D3" w:rsidRPr="000264D3" w:rsidRDefault="000264D3" w:rsidP="000264D3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23239B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9B" w:rsidRPr="006079E9" w:rsidRDefault="0023239B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9B" w:rsidRPr="000264D3" w:rsidRDefault="0023239B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32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Обеспечение работы комиссий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9B" w:rsidRPr="000264D3" w:rsidRDefault="0023239B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32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раз в полугодие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9B" w:rsidRPr="000264D3" w:rsidRDefault="0023239B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9B" w:rsidRPr="000264D3" w:rsidRDefault="0023239B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A1099F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9F" w:rsidRPr="006079E9" w:rsidRDefault="00A1099F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9F" w:rsidRPr="0023239B" w:rsidRDefault="00A1099F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1099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 и должности руковод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ителей муниципальных учреждений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Pr="00A1099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1099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A1099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том числе контроля за ежегодной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9F" w:rsidRPr="0023239B" w:rsidRDefault="00A1099F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9F" w:rsidRPr="000264D3" w:rsidRDefault="00A1099F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9F" w:rsidRDefault="00A1099F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264D3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23239B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32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Обеспечение своевременного предоставления муниципальными служащими и лицами, замещающими муниципальные должности, руководителями муниципальных учреждений (кроме расходов) сведений о доходах, расходах, об имуществе и обязательствах имущественного характера на себя, супругу (супруга) и несовершеннолетних детей в порядке и форме, установленных действующим законодательством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23239B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март-апрель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Главный специалист  по общим и </w:t>
            </w:r>
            <w:r w:rsidR="00FD00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кадровым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вопросам</w:t>
            </w:r>
          </w:p>
        </w:tc>
      </w:tr>
      <w:tr w:rsidR="000264D3" w:rsidRPr="000264D3" w:rsidTr="00A86266">
        <w:trPr>
          <w:cantSplit/>
          <w:trHeight w:val="11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Осуществление проверки достоверности сведений, предоставляемых лицами при поступлении на муниципальную службу в администрацию 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Калининского сельского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Главный специалист  по общим и </w:t>
            </w:r>
            <w:r w:rsidR="00FD00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кадровым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вопросам</w:t>
            </w:r>
          </w:p>
        </w:tc>
      </w:tr>
      <w:tr w:rsidR="000264D3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23239B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Осуществл</w:t>
            </w:r>
            <w:r w:rsidR="00232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ение </w:t>
            </w:r>
            <w:proofErr w:type="gramStart"/>
            <w:r w:rsidR="00232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контроля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D6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</w:t>
            </w:r>
            <w:proofErr w:type="gramEnd"/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соблюдением муниципальными служащими 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Калининского сельского поселения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ограничений, запретов, требований к служебному поведению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Комиссия по соблюдению требований к служебному поведению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7D66EC" w:rsidP="0023239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Осуществл</w:t>
            </w:r>
            <w:r w:rsidR="00232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ение </w:t>
            </w:r>
            <w:proofErr w:type="gramStart"/>
            <w:r w:rsidR="00232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контроля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264D3"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0264D3"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соблюдением Правил служебного поведения</w:t>
            </w:r>
            <w:r w:rsidR="006079E9" w:rsidRPr="006079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264D3"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муниципальными служащими Калининского сельского поселения</w:t>
            </w:r>
            <w:r w:rsidR="000264D3"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Комиссия по соблюдению требований к служебному поведению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23239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</w:t>
            </w:r>
            <w:r w:rsidR="00232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ение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действенн</w:t>
            </w:r>
            <w:r w:rsidR="00232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ой работы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Глава администрации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0C00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</w:t>
            </w:r>
            <w:r w:rsidR="000C00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ение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своевременн</w:t>
            </w:r>
            <w:r w:rsidR="000C00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ой экспертизы и регистрации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нормативно-правовых актов в управлении юстиции. Ведение регистра муниципальных нормативно-правовых актов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Главный специалист  по общим и </w:t>
            </w:r>
            <w:r w:rsidR="00FD00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кадровым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вопросам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</w:t>
            </w:r>
            <w:r w:rsidR="000C00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дение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анализ</w:t>
            </w:r>
            <w:r w:rsidR="000C00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выявлению и пресечению фактов коррупции среди должностных лиц органов местного самоуправления при размещении заказов на поставки товаров, выполнения работ, оказания услуг для муниципальных нужд</w:t>
            </w:r>
          </w:p>
          <w:p w:rsidR="000264D3" w:rsidRPr="000264D3" w:rsidRDefault="000264D3" w:rsidP="00FD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Комиссия по соблюдению требований к служебному поведению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организации обучения муниципальных служащих на семинарах или курсах по теме «О противодействии коррупции в органах государственного и муниципального управления»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ind w:left="245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FD0096" w:rsidP="00FD0096">
            <w:pPr>
              <w:tabs>
                <w:tab w:val="num" w:pos="79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Глава администрации сельского поселения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Проведение экспертизы на </w:t>
            </w:r>
            <w:proofErr w:type="spellStart"/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коррупциогенность</w:t>
            </w:r>
            <w:proofErr w:type="spellEnd"/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НПА, проектов НПА разрабатываемых органами местного самоуправления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Главный специалист  по общим и </w:t>
            </w:r>
            <w:r w:rsidR="00FD00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кадровым 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вопросам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</w:t>
            </w:r>
            <w:proofErr w:type="gramStart"/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исполнением законодательства Российской Федерации и выполнением мероприятий, предусмотренных национальным планом противодействия коррупции на соответствующий период, планами </w:t>
            </w:r>
            <w:r w:rsidR="006079E9" w:rsidRPr="006079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 К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алининское сельское поселение по противодействию коррупции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Специалисты администрации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val="ru" w:eastAsia="ru-RU"/>
              </w:rPr>
              <w:t>Совершенствование организационных основ антикоррупционной экспертизы нормативных правовых актов и проектов нормативных правовых актов муниципального образования Калининское сельское поселение и по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val="ru" w:eastAsia="ru-RU"/>
              </w:rPr>
              <w:softHyphen/>
              <w:t>вышение ее результативности. Разработка рекомендаций и проектов нормативн</w:t>
            </w:r>
            <w:proofErr w:type="gramStart"/>
            <w:r w:rsidRPr="000264D3">
              <w:rPr>
                <w:rFonts w:ascii="Times New Roman" w:eastAsia="Times New Roman" w:hAnsi="Times New Roman"/>
                <w:sz w:val="28"/>
                <w:szCs w:val="28"/>
                <w:lang w:val="ru" w:eastAsia="ru-RU"/>
              </w:rPr>
              <w:t>о-</w:t>
            </w:r>
            <w:proofErr w:type="gramEnd"/>
            <w:r w:rsidRPr="000264D3">
              <w:rPr>
                <w:rFonts w:ascii="Times New Roman" w:eastAsia="Times New Roman" w:hAnsi="Times New Roman"/>
                <w:sz w:val="28"/>
                <w:szCs w:val="28"/>
                <w:lang w:val="ru" w:eastAsia="ru-RU"/>
              </w:rPr>
              <w:t xml:space="preserve"> правовых актов, направленных на противодействие кор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val="ru" w:eastAsia="ru-RU"/>
              </w:rPr>
              <w:softHyphen/>
              <w:t>рупции в органах местного самоуправления муници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val="ru" w:eastAsia="ru-RU"/>
              </w:rPr>
              <w:softHyphen/>
              <w:t>пального образования Калининское сельское поселение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</w:t>
            </w:r>
            <w:r w:rsidR="007D6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 эффективного взаимодействия с 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правоохранительными органами и иными государственными органами по вопросам организации противодействия коррупции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Глава администрации сельского поселения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Обобщение практики рассмотрения обращений граждан и организаций по фактам проявления коррупции в органах местного самоуправления муниципального образования Калининское сельское поселение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Глава администрации сельского поселения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Распространение буклетов, брошюр антикоррупционной направленности в местах массового скопления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FD0096" w:rsidP="00FD0096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Главный специалист  по общим 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кадровым 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вопросам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размещения на официальном Интернет-сайте муниципального образования Калининское сельское поселение информации об антикоррупционной деятельности.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FD0096" w:rsidP="00FD0096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Главный специалист  по общим 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кадровым 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вопросам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правового просвещения муниципальных служащих п</w:t>
            </w:r>
            <w:proofErr w:type="gramStart"/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антикоррупционной тематике (совещания, лекции)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Глава администрации сельского поселения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формированием кадрового резерва для замещения должностей муниципальной службы и обеспечение его эффективного использования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FD0096" w:rsidP="00FD0096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Главный специалист  по общим 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кадровым 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вопросам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информации в СМИ и на официальном сайте администрации сельского поселения</w:t>
            </w:r>
          </w:p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о возможности заключения договоров аренды муниципального недвижимого имущества, земельных участков;</w:t>
            </w:r>
          </w:p>
          <w:p w:rsidR="000264D3" w:rsidRPr="000264D3" w:rsidRDefault="006465A5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0264D3"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результатах приватизации муниципального имущества;</w:t>
            </w:r>
          </w:p>
          <w:p w:rsidR="000264D3" w:rsidRPr="000264D3" w:rsidRDefault="006465A5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0264D3"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предстоящих торгах по продаже, предоставлению в аренду муниципального имущества и результатах проведенных торгов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FD0096" w:rsidP="00FD0096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Специалисты администрации</w:t>
            </w:r>
          </w:p>
        </w:tc>
      </w:tr>
      <w:tr w:rsidR="006079E9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6079E9" w:rsidRDefault="000264D3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контроля, выявление и пресечение коррупционных правонарушений при предоставлении жилых помещений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4D3" w:rsidRPr="000264D3" w:rsidRDefault="000264D3" w:rsidP="00FD0096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Ведущий специалист  по имущественным вопросам</w:t>
            </w:r>
          </w:p>
        </w:tc>
      </w:tr>
      <w:tr w:rsidR="007D66EC" w:rsidRPr="000264D3" w:rsidTr="00A86266">
        <w:trPr>
          <w:cantSplit/>
          <w:trHeight w:val="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EC" w:rsidRPr="006079E9" w:rsidRDefault="007D66EC" w:rsidP="00FD0096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EC" w:rsidRPr="000264D3" w:rsidRDefault="007D66EC" w:rsidP="00FD00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6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телефонов доверия в местных  средствах массовой информации и на официальном сайте администрации муниципального образования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Калининское сельское поселение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EC" w:rsidRPr="000264D3" w:rsidRDefault="007D66EC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EC" w:rsidRPr="000264D3" w:rsidRDefault="007D66EC" w:rsidP="00FD0096">
            <w:pPr>
              <w:tabs>
                <w:tab w:val="num" w:pos="792"/>
              </w:tabs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требует затрат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EC" w:rsidRPr="000264D3" w:rsidRDefault="00FD0096" w:rsidP="00FD0096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Главный специалист  по общим 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кадровым </w:t>
            </w:r>
            <w:r w:rsidRPr="000264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вопросам</w:t>
            </w:r>
          </w:p>
        </w:tc>
      </w:tr>
    </w:tbl>
    <w:p w:rsidR="00AE26A5" w:rsidRDefault="00AE26A5" w:rsidP="00FD0096">
      <w:pPr>
        <w:spacing w:line="240" w:lineRule="auto"/>
      </w:pPr>
    </w:p>
    <w:p w:rsidR="007D66EC" w:rsidRDefault="007D66EC" w:rsidP="00FD0096">
      <w:pPr>
        <w:spacing w:line="240" w:lineRule="auto"/>
      </w:pPr>
    </w:p>
    <w:p w:rsidR="007D66EC" w:rsidRPr="006079E9" w:rsidRDefault="007D66EC" w:rsidP="00FD0096">
      <w:pPr>
        <w:spacing w:line="240" w:lineRule="auto"/>
        <w:jc w:val="center"/>
      </w:pPr>
      <w:r>
        <w:t>__________________</w:t>
      </w:r>
    </w:p>
    <w:sectPr w:rsidR="007D66EC" w:rsidRPr="006079E9" w:rsidSect="000264D3">
      <w:pgSz w:w="16838" w:h="11906" w:orient="landscape"/>
      <w:pgMar w:top="1701" w:right="170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006" w:rsidRDefault="00292006" w:rsidP="000C6AA3">
      <w:pPr>
        <w:spacing w:after="0" w:line="240" w:lineRule="auto"/>
      </w:pPr>
      <w:r>
        <w:separator/>
      </w:r>
    </w:p>
  </w:endnote>
  <w:endnote w:type="continuationSeparator" w:id="0">
    <w:p w:rsidR="00292006" w:rsidRDefault="00292006" w:rsidP="000C6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AA3" w:rsidRDefault="000C6AA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AA3" w:rsidRDefault="000C6AA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AA3" w:rsidRDefault="000C6AA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006" w:rsidRDefault="00292006" w:rsidP="000C6AA3">
      <w:pPr>
        <w:spacing w:after="0" w:line="240" w:lineRule="auto"/>
      </w:pPr>
      <w:r>
        <w:separator/>
      </w:r>
    </w:p>
  </w:footnote>
  <w:footnote w:type="continuationSeparator" w:id="0">
    <w:p w:rsidR="00292006" w:rsidRDefault="00292006" w:rsidP="000C6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AA3" w:rsidRDefault="000C6AA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0860114"/>
      <w:docPartObj>
        <w:docPartGallery w:val="Page Numbers (Top of Page)"/>
        <w:docPartUnique/>
      </w:docPartObj>
    </w:sdtPr>
    <w:sdtEndPr/>
    <w:sdtContent>
      <w:p w:rsidR="000C6AA3" w:rsidRDefault="000C6A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FCE">
          <w:rPr>
            <w:noProof/>
          </w:rPr>
          <w:t>8</w:t>
        </w:r>
        <w:r>
          <w:fldChar w:fldCharType="end"/>
        </w:r>
      </w:p>
    </w:sdtContent>
  </w:sdt>
  <w:p w:rsidR="000C6AA3" w:rsidRDefault="000C6AA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AA3" w:rsidRDefault="000C6AA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347EA"/>
    <w:multiLevelType w:val="hybridMultilevel"/>
    <w:tmpl w:val="4BD22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4D3"/>
    <w:rsid w:val="000264D3"/>
    <w:rsid w:val="0007071C"/>
    <w:rsid w:val="000C00C4"/>
    <w:rsid w:val="000C6AA3"/>
    <w:rsid w:val="000E7DA8"/>
    <w:rsid w:val="00142B14"/>
    <w:rsid w:val="0023239B"/>
    <w:rsid w:val="00292006"/>
    <w:rsid w:val="002E427F"/>
    <w:rsid w:val="0037384F"/>
    <w:rsid w:val="004213CC"/>
    <w:rsid w:val="006079E9"/>
    <w:rsid w:val="00607FCE"/>
    <w:rsid w:val="006465A5"/>
    <w:rsid w:val="00694159"/>
    <w:rsid w:val="007D66EC"/>
    <w:rsid w:val="007E109F"/>
    <w:rsid w:val="007F51E7"/>
    <w:rsid w:val="009070CB"/>
    <w:rsid w:val="00941B60"/>
    <w:rsid w:val="009B79C0"/>
    <w:rsid w:val="00A1099F"/>
    <w:rsid w:val="00A86266"/>
    <w:rsid w:val="00AE26A5"/>
    <w:rsid w:val="00B4158D"/>
    <w:rsid w:val="00BC2FAB"/>
    <w:rsid w:val="00EF7D78"/>
    <w:rsid w:val="00F07557"/>
    <w:rsid w:val="00F179CF"/>
    <w:rsid w:val="00FC00A4"/>
    <w:rsid w:val="00FD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4D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C6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6AA3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0C6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6AA3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4D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C6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6AA3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0C6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6AA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135263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docs.cntd.ru/document/9730224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4262803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2934</Words>
  <Characters>16728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10</cp:revision>
  <cp:lastPrinted>2022-02-07T11:55:00Z</cp:lastPrinted>
  <dcterms:created xsi:type="dcterms:W3CDTF">2022-01-20T12:51:00Z</dcterms:created>
  <dcterms:modified xsi:type="dcterms:W3CDTF">2022-02-07T12:02:00Z</dcterms:modified>
</cp:coreProperties>
</file>